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6E" w:rsidRDefault="000A676E" w:rsidP="000A67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ФИНАНСОВО-ЭКОНОМИЧЕСКОЕ ОБОСНОВАНИЕ</w:t>
      </w:r>
    </w:p>
    <w:p w:rsidR="00004518" w:rsidRPr="001C7BC1" w:rsidRDefault="000A676E" w:rsidP="00004518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проекта</w:t>
      </w:r>
      <w:r w:rsidR="005B467E" w:rsidRPr="00317707">
        <w:rPr>
          <w:rFonts w:ascii="Times New Roman" w:hAnsi="Times New Roman"/>
          <w:b/>
          <w:sz w:val="28"/>
          <w:szCs w:val="28"/>
        </w:rPr>
        <w:t xml:space="preserve"> </w:t>
      </w:r>
      <w:r w:rsidR="00004518">
        <w:rPr>
          <w:rFonts w:ascii="Times New Roman" w:hAnsi="Times New Roman"/>
          <w:b/>
          <w:sz w:val="28"/>
          <w:szCs w:val="28"/>
        </w:rPr>
        <w:t>указа</w:t>
      </w:r>
      <w:r w:rsidR="00004518" w:rsidRPr="00B921C2">
        <w:rPr>
          <w:rFonts w:ascii="Times New Roman" w:hAnsi="Times New Roman"/>
          <w:b/>
          <w:sz w:val="28"/>
          <w:szCs w:val="28"/>
        </w:rPr>
        <w:t xml:space="preserve"> </w:t>
      </w:r>
      <w:r w:rsidR="00004518">
        <w:rPr>
          <w:rFonts w:ascii="Times New Roman" w:hAnsi="Times New Roman"/>
          <w:b/>
          <w:sz w:val="28"/>
          <w:szCs w:val="28"/>
        </w:rPr>
        <w:t>Губернатора</w:t>
      </w:r>
      <w:r w:rsidR="00004518" w:rsidRPr="00B921C2">
        <w:rPr>
          <w:rFonts w:ascii="Times New Roman" w:hAnsi="Times New Roman"/>
          <w:b/>
          <w:sz w:val="28"/>
          <w:szCs w:val="28"/>
        </w:rPr>
        <w:t xml:space="preserve"> Смоленской области</w:t>
      </w:r>
      <w:r w:rsidR="00004518">
        <w:rPr>
          <w:rFonts w:ascii="Times New Roman" w:hAnsi="Times New Roman"/>
          <w:b/>
          <w:sz w:val="28"/>
          <w:szCs w:val="28"/>
        </w:rPr>
        <w:t xml:space="preserve"> </w:t>
      </w:r>
      <w:r w:rsidR="00004518" w:rsidRPr="001C7BC1">
        <w:rPr>
          <w:rFonts w:ascii="Times New Roman" w:hAnsi="Times New Roman"/>
          <w:b/>
          <w:sz w:val="28"/>
          <w:szCs w:val="28"/>
        </w:rPr>
        <w:t xml:space="preserve">«О внесении изменений </w:t>
      </w:r>
      <w:r w:rsidR="00004518">
        <w:rPr>
          <w:rFonts w:ascii="Times New Roman" w:hAnsi="Times New Roman"/>
          <w:b/>
          <w:sz w:val="28"/>
          <w:szCs w:val="28"/>
        </w:rPr>
        <w:br/>
      </w:r>
      <w:r w:rsidR="00004518" w:rsidRPr="001C7BC1">
        <w:rPr>
          <w:rFonts w:ascii="Times New Roman" w:hAnsi="Times New Roman"/>
          <w:b/>
          <w:sz w:val="28"/>
          <w:szCs w:val="28"/>
        </w:rPr>
        <w:t>в Указ Губернатора Смоленской области от 18.03.2020 № 24»</w:t>
      </w:r>
    </w:p>
    <w:p w:rsidR="00883531" w:rsidRPr="00317707" w:rsidRDefault="00883531" w:rsidP="00004518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</w:p>
    <w:p w:rsidR="000A676E" w:rsidRPr="00A03832" w:rsidRDefault="000A676E" w:rsidP="000A676E">
      <w:pPr>
        <w:pStyle w:val="HTML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C12EC">
        <w:rPr>
          <w:rFonts w:ascii="Times New Roman" w:hAnsi="Times New Roman"/>
          <w:kern w:val="28"/>
          <w:sz w:val="28"/>
          <w:szCs w:val="28"/>
        </w:rPr>
        <w:t xml:space="preserve">Принятие </w:t>
      </w:r>
      <w:r w:rsidR="00004518" w:rsidRPr="0061622F">
        <w:rPr>
          <w:rFonts w:ascii="Times New Roman" w:hAnsi="Times New Roman"/>
          <w:sz w:val="28"/>
          <w:szCs w:val="28"/>
        </w:rPr>
        <w:t xml:space="preserve">Указа Губернатора Смоленской области «О внесении изменений </w:t>
      </w:r>
      <w:r w:rsidR="00004518">
        <w:rPr>
          <w:rFonts w:ascii="Times New Roman" w:hAnsi="Times New Roman"/>
          <w:sz w:val="28"/>
          <w:szCs w:val="28"/>
        </w:rPr>
        <w:br/>
      </w:r>
      <w:r w:rsidR="00004518" w:rsidRPr="0061622F">
        <w:rPr>
          <w:rFonts w:ascii="Times New Roman" w:hAnsi="Times New Roman"/>
          <w:sz w:val="28"/>
          <w:szCs w:val="28"/>
        </w:rPr>
        <w:t xml:space="preserve">в Указ Губернатора Смоленской области от 18.03.2020 № 24» </w:t>
      </w:r>
      <w:r w:rsidRPr="00FC12EC">
        <w:rPr>
          <w:rFonts w:ascii="Times New Roman" w:hAnsi="Times New Roman"/>
          <w:kern w:val="28"/>
          <w:sz w:val="28"/>
          <w:szCs w:val="28"/>
        </w:rPr>
        <w:t>не потребует выделения дополнительных финансовых средст</w:t>
      </w:r>
      <w:bookmarkStart w:id="0" w:name="_GoBack"/>
      <w:bookmarkEnd w:id="0"/>
      <w:r w:rsidRPr="00FC12EC">
        <w:rPr>
          <w:rFonts w:ascii="Times New Roman" w:hAnsi="Times New Roman"/>
          <w:kern w:val="28"/>
          <w:sz w:val="28"/>
          <w:szCs w:val="28"/>
        </w:rPr>
        <w:t>в из областного бюджета</w:t>
      </w:r>
      <w:r>
        <w:rPr>
          <w:rFonts w:ascii="Times New Roman" w:hAnsi="Times New Roman"/>
          <w:kern w:val="28"/>
          <w:sz w:val="28"/>
          <w:szCs w:val="28"/>
        </w:rPr>
        <w:t>, материальных и иных затрат</w:t>
      </w:r>
      <w:r w:rsidRPr="00FC12EC">
        <w:rPr>
          <w:rFonts w:ascii="Times New Roman" w:hAnsi="Times New Roman"/>
          <w:kern w:val="28"/>
          <w:sz w:val="28"/>
          <w:szCs w:val="28"/>
        </w:rPr>
        <w:t>.</w:t>
      </w:r>
    </w:p>
    <w:p w:rsidR="001B4E09" w:rsidRPr="00317707" w:rsidRDefault="001B4E09" w:rsidP="000A676E">
      <w:pPr>
        <w:pStyle w:val="ConsPlusNormal"/>
        <w:ind w:right="-1" w:firstLine="709"/>
        <w:jc w:val="both"/>
      </w:pPr>
    </w:p>
    <w:sectPr w:rsidR="001B4E09" w:rsidRPr="00317707" w:rsidSect="000F3398">
      <w:headerReference w:type="default" r:id="rId7"/>
      <w:pgSz w:w="11906" w:h="16838"/>
      <w:pgMar w:top="1134" w:right="624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C63" w:rsidRDefault="00E77C63" w:rsidP="000F3398">
      <w:pPr>
        <w:spacing w:after="0" w:line="240" w:lineRule="auto"/>
      </w:pPr>
      <w:r>
        <w:separator/>
      </w:r>
    </w:p>
  </w:endnote>
  <w:endnote w:type="continuationSeparator" w:id="0">
    <w:p w:rsidR="00E77C63" w:rsidRDefault="00E77C63" w:rsidP="000F3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C63" w:rsidRDefault="00E77C63" w:rsidP="000F3398">
      <w:pPr>
        <w:spacing w:after="0" w:line="240" w:lineRule="auto"/>
      </w:pPr>
      <w:r>
        <w:separator/>
      </w:r>
    </w:p>
  </w:footnote>
  <w:footnote w:type="continuationSeparator" w:id="0">
    <w:p w:rsidR="00E77C63" w:rsidRDefault="00E77C63" w:rsidP="000F3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98" w:rsidRDefault="00C34FFD" w:rsidP="000F3398">
    <w:pPr>
      <w:pStyle w:val="a7"/>
      <w:jc w:val="center"/>
    </w:pPr>
    <w:r>
      <w:fldChar w:fldCharType="begin"/>
    </w:r>
    <w:r w:rsidR="000F3398">
      <w:instrText>PAGE   \* MERGEFORMAT</w:instrText>
    </w:r>
    <w:r>
      <w:fldChar w:fldCharType="separate"/>
    </w:r>
    <w:r w:rsidR="00B52330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661F"/>
    <w:multiLevelType w:val="hybridMultilevel"/>
    <w:tmpl w:val="33EC73B4"/>
    <w:lvl w:ilvl="0" w:tplc="4A2E1C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531"/>
    <w:rsid w:val="00004518"/>
    <w:rsid w:val="00007D89"/>
    <w:rsid w:val="000125D5"/>
    <w:rsid w:val="0001365E"/>
    <w:rsid w:val="00044C06"/>
    <w:rsid w:val="00051E3D"/>
    <w:rsid w:val="0009237D"/>
    <w:rsid w:val="000A676E"/>
    <w:rsid w:val="000B0148"/>
    <w:rsid w:val="000B611C"/>
    <w:rsid w:val="000C61BA"/>
    <w:rsid w:val="000D0EB9"/>
    <w:rsid w:val="000E13B0"/>
    <w:rsid w:val="000E5B59"/>
    <w:rsid w:val="000F3398"/>
    <w:rsid w:val="00101C9A"/>
    <w:rsid w:val="0011296C"/>
    <w:rsid w:val="001612DD"/>
    <w:rsid w:val="00184726"/>
    <w:rsid w:val="001B1444"/>
    <w:rsid w:val="001B4E09"/>
    <w:rsid w:val="001D4726"/>
    <w:rsid w:val="001F0D28"/>
    <w:rsid w:val="00205265"/>
    <w:rsid w:val="0024600A"/>
    <w:rsid w:val="00247F4E"/>
    <w:rsid w:val="00286118"/>
    <w:rsid w:val="002906F5"/>
    <w:rsid w:val="00296A33"/>
    <w:rsid w:val="002C632D"/>
    <w:rsid w:val="002E5690"/>
    <w:rsid w:val="0030250A"/>
    <w:rsid w:val="00303C02"/>
    <w:rsid w:val="00304B91"/>
    <w:rsid w:val="003124B2"/>
    <w:rsid w:val="00315CB4"/>
    <w:rsid w:val="00317230"/>
    <w:rsid w:val="00317707"/>
    <w:rsid w:val="00327817"/>
    <w:rsid w:val="003401E1"/>
    <w:rsid w:val="00370886"/>
    <w:rsid w:val="00371661"/>
    <w:rsid w:val="0037175F"/>
    <w:rsid w:val="003842A9"/>
    <w:rsid w:val="003C0BD3"/>
    <w:rsid w:val="003C565E"/>
    <w:rsid w:val="003D7695"/>
    <w:rsid w:val="003F05BE"/>
    <w:rsid w:val="003F1443"/>
    <w:rsid w:val="003F3BA5"/>
    <w:rsid w:val="00411CDF"/>
    <w:rsid w:val="004229F8"/>
    <w:rsid w:val="00441114"/>
    <w:rsid w:val="00453B10"/>
    <w:rsid w:val="004613D2"/>
    <w:rsid w:val="0047522B"/>
    <w:rsid w:val="0049404B"/>
    <w:rsid w:val="004A3FFF"/>
    <w:rsid w:val="004E3E5C"/>
    <w:rsid w:val="004E40E6"/>
    <w:rsid w:val="005177C9"/>
    <w:rsid w:val="00555B77"/>
    <w:rsid w:val="005901B9"/>
    <w:rsid w:val="005A1765"/>
    <w:rsid w:val="005B0403"/>
    <w:rsid w:val="005B467E"/>
    <w:rsid w:val="005E4820"/>
    <w:rsid w:val="005F0D0E"/>
    <w:rsid w:val="005F6D94"/>
    <w:rsid w:val="0060499F"/>
    <w:rsid w:val="006113DF"/>
    <w:rsid w:val="00611454"/>
    <w:rsid w:val="0061419C"/>
    <w:rsid w:val="0062452B"/>
    <w:rsid w:val="00645E2F"/>
    <w:rsid w:val="00647EBD"/>
    <w:rsid w:val="0067477A"/>
    <w:rsid w:val="00677401"/>
    <w:rsid w:val="006B3182"/>
    <w:rsid w:val="006B4986"/>
    <w:rsid w:val="006B5AA5"/>
    <w:rsid w:val="006E3DC9"/>
    <w:rsid w:val="00711E49"/>
    <w:rsid w:val="00721BA4"/>
    <w:rsid w:val="00757ACF"/>
    <w:rsid w:val="00757E14"/>
    <w:rsid w:val="007624BA"/>
    <w:rsid w:val="00771AD7"/>
    <w:rsid w:val="00784C8D"/>
    <w:rsid w:val="007A7CC1"/>
    <w:rsid w:val="007B6120"/>
    <w:rsid w:val="007D6E05"/>
    <w:rsid w:val="00807503"/>
    <w:rsid w:val="0081716E"/>
    <w:rsid w:val="00836DB5"/>
    <w:rsid w:val="008668AB"/>
    <w:rsid w:val="00872204"/>
    <w:rsid w:val="00883531"/>
    <w:rsid w:val="008932AF"/>
    <w:rsid w:val="008A07BF"/>
    <w:rsid w:val="008C66CA"/>
    <w:rsid w:val="008C762C"/>
    <w:rsid w:val="008F7E7A"/>
    <w:rsid w:val="00921913"/>
    <w:rsid w:val="00935DB3"/>
    <w:rsid w:val="00951C5C"/>
    <w:rsid w:val="00974935"/>
    <w:rsid w:val="00A05EB8"/>
    <w:rsid w:val="00A10E82"/>
    <w:rsid w:val="00A369BC"/>
    <w:rsid w:val="00A523A5"/>
    <w:rsid w:val="00A524FD"/>
    <w:rsid w:val="00A71D1E"/>
    <w:rsid w:val="00A82404"/>
    <w:rsid w:val="00AA3715"/>
    <w:rsid w:val="00AB3438"/>
    <w:rsid w:val="00AE4BF8"/>
    <w:rsid w:val="00AF1D71"/>
    <w:rsid w:val="00B001B7"/>
    <w:rsid w:val="00B07BC1"/>
    <w:rsid w:val="00B342DD"/>
    <w:rsid w:val="00B41B17"/>
    <w:rsid w:val="00B52330"/>
    <w:rsid w:val="00B570D9"/>
    <w:rsid w:val="00B63BC0"/>
    <w:rsid w:val="00B71EEC"/>
    <w:rsid w:val="00B77387"/>
    <w:rsid w:val="00BC7F17"/>
    <w:rsid w:val="00C05C78"/>
    <w:rsid w:val="00C05F24"/>
    <w:rsid w:val="00C25CDA"/>
    <w:rsid w:val="00C34FFD"/>
    <w:rsid w:val="00C724C3"/>
    <w:rsid w:val="00CA53D4"/>
    <w:rsid w:val="00CC09B3"/>
    <w:rsid w:val="00D23B4A"/>
    <w:rsid w:val="00D37412"/>
    <w:rsid w:val="00D5037C"/>
    <w:rsid w:val="00D76E6C"/>
    <w:rsid w:val="00D957F4"/>
    <w:rsid w:val="00DE0187"/>
    <w:rsid w:val="00E0415F"/>
    <w:rsid w:val="00E10ACD"/>
    <w:rsid w:val="00E12B10"/>
    <w:rsid w:val="00E17C62"/>
    <w:rsid w:val="00E2654E"/>
    <w:rsid w:val="00E311AE"/>
    <w:rsid w:val="00E3675C"/>
    <w:rsid w:val="00E508D6"/>
    <w:rsid w:val="00E64254"/>
    <w:rsid w:val="00E670DD"/>
    <w:rsid w:val="00E74233"/>
    <w:rsid w:val="00E74B7E"/>
    <w:rsid w:val="00E77C63"/>
    <w:rsid w:val="00EF5A91"/>
    <w:rsid w:val="00EF5D95"/>
    <w:rsid w:val="00F25830"/>
    <w:rsid w:val="00F26BB0"/>
    <w:rsid w:val="00F71086"/>
    <w:rsid w:val="00FA3EA5"/>
    <w:rsid w:val="00FB1069"/>
    <w:rsid w:val="00FC16CD"/>
    <w:rsid w:val="00FD279C"/>
    <w:rsid w:val="00FE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AC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8835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rsid w:val="00883531"/>
    <w:rPr>
      <w:rFonts w:ascii="Courier New" w:eastAsia="Courier New" w:hAnsi="Courier New" w:cs="Courier New"/>
      <w:sz w:val="20"/>
      <w:szCs w:val="20"/>
    </w:rPr>
  </w:style>
  <w:style w:type="paragraph" w:customStyle="1" w:styleId="1">
    <w:name w:val="Название1"/>
    <w:basedOn w:val="a"/>
    <w:link w:val="a3"/>
    <w:qFormat/>
    <w:rsid w:val="0088353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/>
    </w:rPr>
  </w:style>
  <w:style w:type="character" w:customStyle="1" w:styleId="a3">
    <w:name w:val="Название Знак"/>
    <w:link w:val="1"/>
    <w:rsid w:val="0088353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semiHidden/>
    <w:unhideWhenUsed/>
    <w:rsid w:val="00883531"/>
    <w:pPr>
      <w:spacing w:after="0" w:line="240" w:lineRule="auto"/>
      <w:jc w:val="center"/>
    </w:pPr>
    <w:rPr>
      <w:rFonts w:ascii="Times New Roman" w:hAnsi="Times New Roman"/>
      <w:sz w:val="28"/>
      <w:szCs w:val="24"/>
      <w:lang/>
    </w:rPr>
  </w:style>
  <w:style w:type="character" w:customStyle="1" w:styleId="a5">
    <w:name w:val="Основной текст Знак"/>
    <w:link w:val="a4"/>
    <w:semiHidden/>
    <w:rsid w:val="00883531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D37412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uiPriority w:val="99"/>
    <w:semiHidden/>
    <w:rsid w:val="00D37412"/>
    <w:rPr>
      <w:sz w:val="22"/>
      <w:szCs w:val="22"/>
    </w:rPr>
  </w:style>
  <w:style w:type="table" w:styleId="a6">
    <w:name w:val="Table Grid"/>
    <w:basedOn w:val="a1"/>
    <w:uiPriority w:val="59"/>
    <w:rsid w:val="00647EB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F3398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0F3398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0F3398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0F3398"/>
    <w:rPr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0F339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0F33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371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Burdakova_MS</cp:lastModifiedBy>
  <cp:revision>2</cp:revision>
  <cp:lastPrinted>2019-04-25T14:02:00Z</cp:lastPrinted>
  <dcterms:created xsi:type="dcterms:W3CDTF">2020-03-28T12:56:00Z</dcterms:created>
  <dcterms:modified xsi:type="dcterms:W3CDTF">2020-03-28T12:56:00Z</dcterms:modified>
</cp:coreProperties>
</file>